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E9C" w:rsidRPr="00E27733" w:rsidRDefault="00F36E9C" w:rsidP="00576ED2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E27733" w:rsidRPr="00E27733" w:rsidRDefault="00E27733" w:rsidP="00E27733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0443A4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27733" w:rsidRPr="000443A4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443A4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E27733" w:rsidRPr="000443A4" w:rsidRDefault="005576B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443A4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  <w:r w:rsidR="00E27733" w:rsidRPr="000443A4">
        <w:rPr>
          <w:rFonts w:ascii="Times New Roman" w:hAnsi="Times New Roman" w:cs="Times New Roman"/>
          <w:b/>
          <w:sz w:val="28"/>
          <w:szCs w:val="28"/>
        </w:rPr>
        <w:t xml:space="preserve"> отдела регистрации и учета налогоплательщиков </w:t>
      </w:r>
    </w:p>
    <w:p w:rsidR="00E27733" w:rsidRPr="000443A4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443A4">
        <w:rPr>
          <w:rFonts w:ascii="Times New Roman" w:hAnsi="Times New Roman" w:cs="Times New Roman"/>
          <w:b/>
          <w:sz w:val="28"/>
          <w:szCs w:val="28"/>
        </w:rPr>
        <w:t xml:space="preserve">Межрайонной ИФНС России № </w:t>
      </w:r>
      <w:r w:rsidR="000443A4">
        <w:rPr>
          <w:rFonts w:ascii="Times New Roman" w:hAnsi="Times New Roman" w:cs="Times New Roman"/>
          <w:b/>
          <w:sz w:val="28"/>
          <w:szCs w:val="28"/>
        </w:rPr>
        <w:t>22</w:t>
      </w:r>
      <w:r w:rsidRPr="000443A4">
        <w:rPr>
          <w:rFonts w:ascii="Times New Roman" w:hAnsi="Times New Roman" w:cs="Times New Roman"/>
          <w:b/>
          <w:sz w:val="28"/>
          <w:szCs w:val="28"/>
        </w:rPr>
        <w:t xml:space="preserve"> по Санкт-Петербургу</w:t>
      </w:r>
    </w:p>
    <w:p w:rsidR="00E27733" w:rsidRPr="000443A4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27733" w:rsidRPr="000443A4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27733" w:rsidRPr="000443A4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443A4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27733" w:rsidRPr="000443A4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27733" w:rsidRPr="000443A4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1. Должность федеральной государственной гражданской службы  (да</w:t>
      </w:r>
      <w:r w:rsidR="005576BC" w:rsidRPr="000443A4">
        <w:rPr>
          <w:rFonts w:ascii="Times New Roman" w:hAnsi="Times New Roman" w:cs="Times New Roman"/>
          <w:sz w:val="28"/>
          <w:szCs w:val="28"/>
        </w:rPr>
        <w:t xml:space="preserve">лее - гражданская служба) государственного налогового инспектора </w:t>
      </w:r>
      <w:r w:rsidRPr="000443A4">
        <w:rPr>
          <w:rFonts w:ascii="Times New Roman" w:hAnsi="Times New Roman" w:cs="Times New Roman"/>
          <w:sz w:val="28"/>
          <w:szCs w:val="28"/>
        </w:rPr>
        <w:t xml:space="preserve">отдела регистрации и учета налогоплательщиков Межрайонной ИФНС России № </w:t>
      </w:r>
      <w:r w:rsidR="000443A4">
        <w:rPr>
          <w:rFonts w:ascii="Times New Roman" w:hAnsi="Times New Roman" w:cs="Times New Roman"/>
          <w:sz w:val="28"/>
          <w:szCs w:val="28"/>
        </w:rPr>
        <w:t>22</w:t>
      </w:r>
      <w:r w:rsidRPr="000443A4">
        <w:rPr>
          <w:rFonts w:ascii="Times New Roman" w:hAnsi="Times New Roman" w:cs="Times New Roman"/>
          <w:sz w:val="28"/>
          <w:szCs w:val="28"/>
        </w:rPr>
        <w:t xml:space="preserve"> по Санкт-Петербургу </w:t>
      </w:r>
      <w:r w:rsidR="005576BC" w:rsidRPr="000443A4">
        <w:rPr>
          <w:rFonts w:ascii="Times New Roman" w:hAnsi="Times New Roman" w:cs="Times New Roman"/>
          <w:sz w:val="28"/>
          <w:szCs w:val="28"/>
        </w:rPr>
        <w:t>относится к старшей группе должностей гражданской службы категории "специалисты"</w:t>
      </w:r>
      <w:r w:rsidRPr="000443A4">
        <w:rPr>
          <w:rFonts w:ascii="Times New Roman" w:hAnsi="Times New Roman" w:cs="Times New Roman"/>
          <w:sz w:val="28"/>
          <w:szCs w:val="28"/>
        </w:rPr>
        <w:t>.</w:t>
      </w:r>
    </w:p>
    <w:p w:rsidR="001D6EAE" w:rsidRPr="000443A4" w:rsidRDefault="00C84C34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0443A4">
        <w:rPr>
          <w:rFonts w:ascii="Times New Roman" w:hAnsi="Times New Roman" w:cs="Times New Roman"/>
          <w:sz w:val="28"/>
          <w:szCs w:val="28"/>
        </w:rPr>
        <w:t xml:space="preserve">- </w:t>
      </w:r>
      <w:r w:rsidR="001D6EAE" w:rsidRPr="000443A4">
        <w:rPr>
          <w:rFonts w:ascii="Times New Roman" w:hAnsi="Times New Roman" w:cs="Times New Roman"/>
          <w:sz w:val="28"/>
          <w:szCs w:val="28"/>
        </w:rPr>
        <w:t>11-3-4-096</w:t>
      </w:r>
    </w:p>
    <w:p w:rsidR="00E27733" w:rsidRPr="000443A4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5576BC" w:rsidRPr="000443A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0443A4">
        <w:rPr>
          <w:rFonts w:ascii="Times New Roman" w:hAnsi="Times New Roman" w:cs="Times New Roman"/>
          <w:sz w:val="28"/>
          <w:szCs w:val="28"/>
        </w:rPr>
        <w:t>: регулирование налоговой деятельности.</w:t>
      </w:r>
    </w:p>
    <w:p w:rsidR="00E27733" w:rsidRPr="000443A4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5576BC" w:rsidRPr="000443A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0443A4">
        <w:rPr>
          <w:rFonts w:ascii="Times New Roman" w:hAnsi="Times New Roman" w:cs="Times New Roman"/>
          <w:sz w:val="28"/>
          <w:szCs w:val="28"/>
        </w:rPr>
        <w:t>: осуществление регистрации и учета налогоплательщиков.</w:t>
      </w:r>
    </w:p>
    <w:p w:rsidR="00E27733" w:rsidRPr="000443A4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5576BC" w:rsidRPr="000443A4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0443A4">
        <w:rPr>
          <w:rFonts w:ascii="Times New Roman" w:hAnsi="Times New Roman" w:cs="Times New Roman"/>
          <w:sz w:val="28"/>
          <w:szCs w:val="28"/>
        </w:rPr>
        <w:t xml:space="preserve">осуществляется начальником Межрайонной ИФНС России № </w:t>
      </w:r>
      <w:r w:rsidR="000443A4">
        <w:rPr>
          <w:rFonts w:ascii="Times New Roman" w:hAnsi="Times New Roman" w:cs="Times New Roman"/>
          <w:sz w:val="28"/>
          <w:szCs w:val="28"/>
        </w:rPr>
        <w:t>22</w:t>
      </w:r>
      <w:r w:rsidRPr="000443A4">
        <w:rPr>
          <w:rFonts w:ascii="Times New Roman" w:hAnsi="Times New Roman" w:cs="Times New Roman"/>
          <w:sz w:val="28"/>
          <w:szCs w:val="28"/>
        </w:rPr>
        <w:t xml:space="preserve"> по Санкт-Петербургу (далее - инспекция).</w:t>
      </w:r>
    </w:p>
    <w:p w:rsidR="00E27733" w:rsidRPr="000443A4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 xml:space="preserve">5. </w:t>
      </w:r>
      <w:r w:rsidR="000443A4">
        <w:rPr>
          <w:rFonts w:ascii="Times New Roman" w:hAnsi="Times New Roman" w:cs="Times New Roman"/>
          <w:sz w:val="28"/>
          <w:szCs w:val="28"/>
        </w:rPr>
        <w:t>Г</w:t>
      </w:r>
      <w:r w:rsidR="005576BC" w:rsidRPr="000443A4">
        <w:rPr>
          <w:rFonts w:ascii="Times New Roman" w:hAnsi="Times New Roman" w:cs="Times New Roman"/>
          <w:sz w:val="28"/>
          <w:szCs w:val="28"/>
        </w:rPr>
        <w:t>осударственн</w:t>
      </w:r>
      <w:r w:rsidR="00E80857" w:rsidRPr="000443A4">
        <w:rPr>
          <w:rFonts w:ascii="Times New Roman" w:hAnsi="Times New Roman" w:cs="Times New Roman"/>
          <w:sz w:val="28"/>
          <w:szCs w:val="28"/>
        </w:rPr>
        <w:t>ый</w:t>
      </w:r>
      <w:r w:rsidR="005576BC" w:rsidRPr="000443A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E80857" w:rsidRPr="000443A4">
        <w:rPr>
          <w:rFonts w:ascii="Times New Roman" w:hAnsi="Times New Roman" w:cs="Times New Roman"/>
          <w:sz w:val="28"/>
          <w:szCs w:val="28"/>
        </w:rPr>
        <w:t>ый инспектор</w:t>
      </w:r>
      <w:r w:rsidR="005576BC" w:rsidRPr="000443A4">
        <w:rPr>
          <w:rFonts w:ascii="Times New Roman" w:hAnsi="Times New Roman" w:cs="Times New Roman"/>
          <w:sz w:val="28"/>
          <w:szCs w:val="28"/>
        </w:rPr>
        <w:t xml:space="preserve"> </w:t>
      </w:r>
      <w:r w:rsidRPr="000443A4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отдела.</w:t>
      </w:r>
    </w:p>
    <w:p w:rsidR="00E27733" w:rsidRPr="000443A4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E346D" w:rsidRPr="000443A4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443A4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3E346D" w:rsidRPr="000443A4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3A4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3E346D" w:rsidRPr="000443A4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2197" w:rsidRPr="000443A4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 xml:space="preserve">6. Для замещения </w:t>
      </w:r>
      <w:r w:rsidR="005576BC" w:rsidRPr="000443A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E346D" w:rsidRPr="000443A4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требования.</w:t>
      </w:r>
    </w:p>
    <w:p w:rsidR="003E346D" w:rsidRPr="000443A4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5576BC" w:rsidRPr="000443A4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Pr="000443A4">
        <w:rPr>
          <w:rFonts w:ascii="Times New Roman" w:hAnsi="Times New Roman" w:cs="Times New Roman"/>
          <w:sz w:val="28"/>
          <w:szCs w:val="28"/>
        </w:rPr>
        <w:t>.</w:t>
      </w:r>
    </w:p>
    <w:p w:rsidR="003E346D" w:rsidRPr="000443A4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6.2.</w:t>
      </w:r>
      <w:r w:rsidR="00E27733" w:rsidRPr="000443A4">
        <w:rPr>
          <w:rFonts w:ascii="Times New Roman" w:hAnsi="Times New Roman" w:cs="Times New Roman"/>
          <w:sz w:val="28"/>
          <w:szCs w:val="28"/>
        </w:rPr>
        <w:t xml:space="preserve"> </w:t>
      </w:r>
      <w:r w:rsidR="00C84C34" w:rsidRPr="000443A4">
        <w:rPr>
          <w:rFonts w:ascii="Times New Roman" w:hAnsi="Times New Roman" w:cs="Times New Roman"/>
          <w:sz w:val="28"/>
          <w:szCs w:val="28"/>
        </w:rPr>
        <w:t>Б</w:t>
      </w:r>
      <w:r w:rsidRPr="000443A4">
        <w:rPr>
          <w:rFonts w:ascii="Times New Roman" w:hAnsi="Times New Roman" w:cs="Times New Roman"/>
          <w:sz w:val="28"/>
          <w:szCs w:val="28"/>
        </w:rPr>
        <w:t>ез предъявления  требования к стажу.</w:t>
      </w:r>
    </w:p>
    <w:p w:rsidR="001D6EAE" w:rsidRPr="000443A4" w:rsidRDefault="00764D62" w:rsidP="00C84C3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6.3. Наличие базовых знаний:</w:t>
      </w:r>
      <w:r w:rsidR="00C84C34" w:rsidRPr="000443A4">
        <w:rPr>
          <w:rFonts w:ascii="Times New Roman" w:hAnsi="Times New Roman" w:cs="Times New Roman"/>
          <w:sz w:val="28"/>
          <w:szCs w:val="28"/>
        </w:rPr>
        <w:t xml:space="preserve"> </w:t>
      </w:r>
      <w:r w:rsidRPr="000443A4">
        <w:rPr>
          <w:rFonts w:ascii="Times New Roman" w:hAnsi="Times New Roman" w:cs="Times New Roman"/>
          <w:sz w:val="28"/>
          <w:szCs w:val="28"/>
        </w:rPr>
        <w:t>требования к знанию государственного языка Российской Федерации (русского языка);</w:t>
      </w:r>
      <w:r w:rsidR="00C84C34" w:rsidRPr="000443A4">
        <w:rPr>
          <w:rFonts w:ascii="Times New Roman" w:hAnsi="Times New Roman" w:cs="Times New Roman"/>
          <w:sz w:val="28"/>
          <w:szCs w:val="28"/>
        </w:rPr>
        <w:t xml:space="preserve"> </w:t>
      </w:r>
      <w:r w:rsidRPr="000443A4">
        <w:rPr>
          <w:rFonts w:ascii="Times New Roman" w:hAnsi="Times New Roman" w:cs="Times New Roman"/>
          <w:sz w:val="28"/>
          <w:szCs w:val="28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C84C34" w:rsidRPr="000443A4">
        <w:rPr>
          <w:rFonts w:ascii="Times New Roman" w:hAnsi="Times New Roman" w:cs="Times New Roman"/>
          <w:sz w:val="28"/>
          <w:szCs w:val="28"/>
        </w:rPr>
        <w:t xml:space="preserve"> </w:t>
      </w:r>
      <w:r w:rsidRPr="000443A4">
        <w:rPr>
          <w:rFonts w:ascii="Times New Roman" w:hAnsi="Times New Roman" w:cs="Times New Roman"/>
          <w:sz w:val="28"/>
          <w:szCs w:val="28"/>
        </w:rPr>
        <w:t>требования к знаниям и умениям в области информационно-коммуникационных технологий;</w:t>
      </w:r>
      <w:r w:rsidR="00C84C34" w:rsidRPr="000443A4">
        <w:rPr>
          <w:rFonts w:ascii="Times New Roman" w:hAnsi="Times New Roman" w:cs="Times New Roman"/>
          <w:sz w:val="28"/>
          <w:szCs w:val="28"/>
        </w:rPr>
        <w:t xml:space="preserve"> </w:t>
      </w:r>
      <w:r w:rsidRPr="000443A4">
        <w:rPr>
          <w:rFonts w:ascii="Times New Roman" w:hAnsi="Times New Roman" w:cs="Times New Roman"/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Pr="000443A4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C84C34" w:rsidRPr="000443A4" w:rsidRDefault="003E346D" w:rsidP="00C84C34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="00701DC5" w:rsidRPr="000443A4">
        <w:rPr>
          <w:rFonts w:ascii="Times New Roman" w:hAnsi="Times New Roman" w:cs="Times New Roman"/>
          <w:sz w:val="28"/>
          <w:szCs w:val="28"/>
        </w:rPr>
        <w:t xml:space="preserve">Бюджетный кодекс Российской Федерации; Гражданский кодекс Российской Федерации; Земельный </w:t>
      </w:r>
      <w:hyperlink r:id="rId6" w:history="1">
        <w:r w:rsidR="00701DC5" w:rsidRPr="000443A4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</w:t>
        </w:r>
      </w:hyperlink>
      <w:r w:rsidR="00701DC5" w:rsidRPr="000443A4">
        <w:rPr>
          <w:rFonts w:ascii="Times New Roman" w:hAnsi="Times New Roman" w:cs="Times New Roman"/>
          <w:sz w:val="28"/>
          <w:szCs w:val="28"/>
        </w:rPr>
        <w:t xml:space="preserve"> Российской Федерации; Жилищный кодекс Российской Федерации; </w:t>
      </w:r>
      <w:hyperlink r:id="rId7" w:history="1">
        <w:r w:rsidR="00701DC5" w:rsidRPr="000443A4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</w:t>
        </w:r>
      </w:hyperlink>
      <w:r w:rsidR="00701DC5" w:rsidRPr="000443A4">
        <w:rPr>
          <w:rFonts w:ascii="Times New Roman" w:hAnsi="Times New Roman" w:cs="Times New Roman"/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8" w:history="1">
        <w:r w:rsidR="00701DC5" w:rsidRPr="000443A4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</w:t>
        </w:r>
      </w:hyperlink>
      <w:r w:rsidR="00701DC5" w:rsidRPr="000443A4">
        <w:rPr>
          <w:rFonts w:ascii="Times New Roman" w:hAnsi="Times New Roman" w:cs="Times New Roman"/>
          <w:sz w:val="28"/>
          <w:szCs w:val="28"/>
        </w:rPr>
        <w:t xml:space="preserve"> Российской Федерации; Таможенный </w:t>
      </w:r>
      <w:hyperlink r:id="rId9" w:history="1">
        <w:r w:rsidR="00701DC5" w:rsidRPr="000443A4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</w:t>
        </w:r>
      </w:hyperlink>
      <w:r w:rsidR="00701DC5" w:rsidRPr="000443A4">
        <w:rPr>
          <w:rFonts w:ascii="Times New Roman" w:hAnsi="Times New Roman" w:cs="Times New Roman"/>
          <w:sz w:val="28"/>
          <w:szCs w:val="28"/>
        </w:rPr>
        <w:t xml:space="preserve"> Таможенного союза; Трудовой </w:t>
      </w:r>
      <w:hyperlink r:id="rId10" w:history="1">
        <w:r w:rsidR="00701DC5" w:rsidRPr="000443A4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</w:t>
        </w:r>
      </w:hyperlink>
      <w:r w:rsidR="00701DC5" w:rsidRPr="000443A4">
        <w:rPr>
          <w:rFonts w:ascii="Times New Roman" w:hAnsi="Times New Roman" w:cs="Times New Roman"/>
          <w:sz w:val="28"/>
          <w:szCs w:val="28"/>
        </w:rPr>
        <w:t xml:space="preserve"> Российской Федерации; Федеральный </w:t>
      </w:r>
      <w:hyperlink r:id="rId11" w:history="1">
        <w:r w:rsidR="00701DC5" w:rsidRPr="000443A4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</w:hyperlink>
      <w:r w:rsidR="00701DC5" w:rsidRPr="000443A4">
        <w:rPr>
          <w:rFonts w:ascii="Times New Roman" w:hAnsi="Times New Roman" w:cs="Times New Roman"/>
          <w:sz w:val="28"/>
          <w:szCs w:val="28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701DC5" w:rsidRPr="000443A4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12" w:history="1">
        <w:r w:rsidR="00701DC5" w:rsidRPr="000443A4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</w:hyperlink>
      <w:r w:rsidR="00701DC5" w:rsidRPr="000443A4">
        <w:rPr>
          <w:rFonts w:ascii="Times New Roman" w:hAnsi="Times New Roman" w:cs="Times New Roman"/>
          <w:sz w:val="28"/>
          <w:szCs w:val="28"/>
        </w:rPr>
        <w:t xml:space="preserve"> от 6 декабря 2011 г. N 402-ФЗ "О бухгалтерском учете"; </w:t>
      </w:r>
      <w:hyperlink r:id="rId13" w:history="1">
        <w:r w:rsidR="00701DC5" w:rsidRPr="000443A4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</w:t>
        </w:r>
      </w:hyperlink>
      <w:r w:rsidR="00701DC5" w:rsidRPr="000443A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4" w:history="1">
        <w:proofErr w:type="gramStart"/>
        <w:r w:rsidR="00701DC5" w:rsidRPr="000443A4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</w:t>
        </w:r>
      </w:hyperlink>
      <w:r w:rsidR="00701DC5" w:rsidRPr="000443A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5" w:history="1">
        <w:r w:rsidR="00701DC5" w:rsidRPr="000443A4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Договор</w:t>
        </w:r>
      </w:hyperlink>
      <w:r w:rsidR="00701DC5" w:rsidRPr="000443A4">
        <w:rPr>
          <w:rFonts w:ascii="Times New Roman" w:hAnsi="Times New Roman" w:cs="Times New Roman"/>
          <w:sz w:val="28"/>
          <w:szCs w:val="28"/>
        </w:rPr>
        <w:t xml:space="preserve"> о Евразийском экономическом союзе от 29 мая 2014 г.; </w:t>
      </w:r>
      <w:hyperlink r:id="rId16" w:history="1">
        <w:r w:rsidR="00701DC5" w:rsidRPr="000443A4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</w:t>
        </w:r>
      </w:hyperlink>
      <w:r w:rsidR="00701DC5" w:rsidRPr="000443A4">
        <w:rPr>
          <w:rFonts w:ascii="Times New Roman" w:hAnsi="Times New Roman" w:cs="Times New Roman"/>
          <w:sz w:val="28"/>
          <w:szCs w:val="28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701DC5" w:rsidRPr="000443A4">
        <w:rPr>
          <w:rFonts w:ascii="Times New Roman" w:hAnsi="Times New Roman" w:cs="Times New Roman"/>
          <w:sz w:val="28"/>
          <w:szCs w:val="28"/>
        </w:rPr>
        <w:t xml:space="preserve"> </w:t>
      </w:r>
      <w:r w:rsidR="00E53133" w:rsidRPr="000443A4">
        <w:rPr>
          <w:rFonts w:ascii="Times New Roman" w:hAnsi="Times New Roman" w:cs="Times New Roman"/>
          <w:sz w:val="28"/>
          <w:szCs w:val="28"/>
        </w:rPr>
        <w:t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  <w:r w:rsidR="00701DC5" w:rsidRPr="000443A4">
        <w:rPr>
          <w:rFonts w:ascii="Times New Roman" w:hAnsi="Times New Roman" w:cs="Times New Roman"/>
          <w:sz w:val="28"/>
          <w:szCs w:val="28"/>
        </w:rPr>
        <w:t xml:space="preserve"> </w:t>
      </w:r>
      <w:r w:rsidR="00E53133" w:rsidRPr="000443A4">
        <w:rPr>
          <w:rFonts w:ascii="Times New Roman" w:hAnsi="Times New Roman" w:cs="Times New Roman"/>
          <w:sz w:val="28"/>
          <w:szCs w:val="28"/>
        </w:rPr>
        <w:t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  <w:r w:rsidR="00701DC5" w:rsidRPr="000443A4">
        <w:rPr>
          <w:rFonts w:ascii="Times New Roman" w:hAnsi="Times New Roman" w:cs="Times New Roman"/>
          <w:sz w:val="28"/>
          <w:szCs w:val="28"/>
        </w:rPr>
        <w:t xml:space="preserve"> </w:t>
      </w:r>
      <w:r w:rsidR="00E53133" w:rsidRPr="000443A4">
        <w:rPr>
          <w:rFonts w:ascii="Times New Roman" w:hAnsi="Times New Roman" w:cs="Times New Roman"/>
          <w:sz w:val="28"/>
          <w:szCs w:val="28"/>
        </w:rPr>
        <w:t>Федеральный закон от 06 октября 2003 г. N 131-ФЗ "Об общих принципах организации местного самоуправления в Российской Федерации";</w:t>
      </w:r>
      <w:r w:rsidR="00701DC5" w:rsidRPr="000443A4">
        <w:rPr>
          <w:rFonts w:ascii="Times New Roman" w:hAnsi="Times New Roman" w:cs="Times New Roman"/>
          <w:sz w:val="28"/>
          <w:szCs w:val="28"/>
        </w:rPr>
        <w:t xml:space="preserve"> </w:t>
      </w:r>
      <w:r w:rsidR="00E53133" w:rsidRPr="000443A4">
        <w:rPr>
          <w:rFonts w:ascii="Times New Roman" w:hAnsi="Times New Roman" w:cs="Times New Roman"/>
          <w:sz w:val="28"/>
          <w:szCs w:val="28"/>
        </w:rPr>
        <w:t>Федеральный закон от 29 ноября 2007 г. N 282-ФЗ "Об официальном статистическом учете и системе государственной статистики в Российской Федерации";</w:t>
      </w:r>
      <w:r w:rsidR="00701DC5" w:rsidRPr="000443A4">
        <w:rPr>
          <w:rFonts w:ascii="Times New Roman" w:hAnsi="Times New Roman" w:cs="Times New Roman"/>
          <w:sz w:val="28"/>
          <w:szCs w:val="28"/>
        </w:rPr>
        <w:t xml:space="preserve"> </w:t>
      </w:r>
      <w:r w:rsidR="00E53133" w:rsidRPr="000443A4">
        <w:rPr>
          <w:rFonts w:ascii="Times New Roman" w:hAnsi="Times New Roman" w:cs="Times New Roman"/>
          <w:sz w:val="28"/>
          <w:szCs w:val="28"/>
        </w:rPr>
        <w:t>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</w:t>
      </w:r>
      <w:r w:rsidR="00701DC5" w:rsidRPr="000443A4">
        <w:rPr>
          <w:rFonts w:ascii="Times New Roman" w:hAnsi="Times New Roman" w:cs="Times New Roman"/>
          <w:sz w:val="28"/>
          <w:szCs w:val="28"/>
        </w:rPr>
        <w:t xml:space="preserve"> </w:t>
      </w:r>
      <w:r w:rsidR="00E53133" w:rsidRPr="000443A4">
        <w:rPr>
          <w:rFonts w:ascii="Times New Roman" w:hAnsi="Times New Roman" w:cs="Times New Roman"/>
          <w:sz w:val="28"/>
          <w:szCs w:val="28"/>
        </w:rPr>
        <w:t>Федеральный закон от 27 июля 2010 г. N 210-ФЗ "Об организации предоставления государственных и муниципальных услуг";</w:t>
      </w:r>
      <w:r w:rsidR="00701DC5" w:rsidRPr="000443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3133" w:rsidRPr="000443A4">
        <w:rPr>
          <w:rFonts w:ascii="Times New Roman" w:hAnsi="Times New Roman" w:cs="Times New Roman"/>
          <w:sz w:val="28"/>
          <w:szCs w:val="28"/>
        </w:rPr>
        <w:t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  <w:r w:rsidR="00701DC5" w:rsidRPr="000443A4">
        <w:rPr>
          <w:rFonts w:ascii="Times New Roman" w:hAnsi="Times New Roman" w:cs="Times New Roman"/>
          <w:sz w:val="28"/>
          <w:szCs w:val="28"/>
        </w:rPr>
        <w:t xml:space="preserve"> </w:t>
      </w:r>
      <w:r w:rsidR="00E53133" w:rsidRPr="000443A4">
        <w:rPr>
          <w:rFonts w:ascii="Times New Roman" w:hAnsi="Times New Roman" w:cs="Times New Roman"/>
          <w:sz w:val="28"/>
          <w:szCs w:val="28"/>
        </w:rPr>
        <w:t>Закон Российской Федерации от 21 марта 1991 г. N 943-1 "О налоговых органах Российской Федерации";</w:t>
      </w:r>
      <w:r w:rsidR="00701DC5" w:rsidRPr="000443A4">
        <w:rPr>
          <w:rFonts w:ascii="Times New Roman" w:hAnsi="Times New Roman" w:cs="Times New Roman"/>
          <w:sz w:val="28"/>
          <w:szCs w:val="28"/>
        </w:rPr>
        <w:t xml:space="preserve"> </w:t>
      </w:r>
      <w:r w:rsidR="00E53133" w:rsidRPr="000443A4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27 июля 2006 г. N 152-ФЗ "О персональных данных";</w:t>
      </w:r>
      <w:proofErr w:type="gramEnd"/>
      <w:r w:rsidR="00701DC5" w:rsidRPr="000443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3133" w:rsidRPr="000443A4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6 апреля 2011 г. N 63-ФЗ "Об электронной подписи";</w:t>
      </w:r>
      <w:r w:rsidR="00701DC5" w:rsidRPr="000443A4">
        <w:rPr>
          <w:rFonts w:ascii="Times New Roman" w:hAnsi="Times New Roman" w:cs="Times New Roman"/>
          <w:sz w:val="28"/>
          <w:szCs w:val="28"/>
        </w:rPr>
        <w:t xml:space="preserve"> </w:t>
      </w:r>
      <w:r w:rsidR="00E53133" w:rsidRPr="000443A4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7 мая 2012 г. N 601 "Об основных направлениях совершенствования системы государственного управления";</w:t>
      </w:r>
      <w:r w:rsidR="00701DC5" w:rsidRPr="000443A4">
        <w:rPr>
          <w:rFonts w:ascii="Times New Roman" w:hAnsi="Times New Roman" w:cs="Times New Roman"/>
          <w:sz w:val="28"/>
          <w:szCs w:val="28"/>
        </w:rPr>
        <w:t xml:space="preserve"> </w:t>
      </w:r>
      <w:r w:rsidR="00E53133" w:rsidRPr="000443A4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  <w:proofErr w:type="gramEnd"/>
      <w:r w:rsidR="00701DC5" w:rsidRPr="000443A4">
        <w:rPr>
          <w:rFonts w:ascii="Times New Roman" w:hAnsi="Times New Roman" w:cs="Times New Roman"/>
          <w:sz w:val="28"/>
          <w:szCs w:val="28"/>
        </w:rPr>
        <w:t xml:space="preserve"> </w:t>
      </w:r>
      <w:r w:rsidR="00E53133" w:rsidRPr="000443A4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  <w:r w:rsidR="00701DC5" w:rsidRPr="000443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3133" w:rsidRPr="000443A4">
        <w:rPr>
          <w:rFonts w:ascii="Times New Roman" w:hAnsi="Times New Roman" w:cs="Times New Roman"/>
          <w:sz w:val="28"/>
          <w:szCs w:val="28"/>
        </w:rPr>
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E53133" w:rsidRPr="000443A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E53133" w:rsidRPr="000443A4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C84C34" w:rsidRPr="000443A4" w:rsidRDefault="005576BC" w:rsidP="00C84C34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Государственн</w:t>
      </w:r>
      <w:r w:rsidR="00384F7C" w:rsidRPr="000443A4">
        <w:rPr>
          <w:rFonts w:ascii="Times New Roman" w:hAnsi="Times New Roman" w:cs="Times New Roman"/>
          <w:sz w:val="28"/>
          <w:szCs w:val="28"/>
        </w:rPr>
        <w:t>ый</w:t>
      </w:r>
      <w:r w:rsidRPr="000443A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84F7C" w:rsidRPr="000443A4">
        <w:rPr>
          <w:rFonts w:ascii="Times New Roman" w:hAnsi="Times New Roman" w:cs="Times New Roman"/>
          <w:sz w:val="28"/>
          <w:szCs w:val="28"/>
        </w:rPr>
        <w:t>ый инспектор</w:t>
      </w:r>
      <w:r w:rsidRPr="000443A4">
        <w:rPr>
          <w:rFonts w:ascii="Times New Roman" w:hAnsi="Times New Roman" w:cs="Times New Roman"/>
          <w:sz w:val="28"/>
          <w:szCs w:val="28"/>
        </w:rPr>
        <w:t xml:space="preserve"> </w:t>
      </w:r>
      <w:r w:rsidR="003E346D" w:rsidRPr="000443A4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84C34" w:rsidRPr="000443A4" w:rsidRDefault="003E346D" w:rsidP="00C84C34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6.4.2.</w:t>
      </w:r>
      <w:r w:rsidR="00E53133" w:rsidRPr="000443A4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основы экономики, финансов и кредита, бухгалтерского и налогового учета;</w:t>
      </w:r>
      <w:r w:rsidR="00C84C34" w:rsidRPr="000443A4">
        <w:rPr>
          <w:rFonts w:ascii="Times New Roman" w:hAnsi="Times New Roman" w:cs="Times New Roman"/>
          <w:sz w:val="28"/>
          <w:szCs w:val="28"/>
        </w:rPr>
        <w:t xml:space="preserve"> </w:t>
      </w:r>
      <w:r w:rsidR="00E53133" w:rsidRPr="000443A4">
        <w:rPr>
          <w:rFonts w:ascii="Times New Roman" w:hAnsi="Times New Roman" w:cs="Times New Roman"/>
          <w:sz w:val="28"/>
          <w:szCs w:val="28"/>
        </w:rPr>
        <w:t>основы налогообложения;</w:t>
      </w:r>
      <w:r w:rsidR="00C84C34" w:rsidRPr="000443A4">
        <w:rPr>
          <w:rFonts w:ascii="Times New Roman" w:hAnsi="Times New Roman" w:cs="Times New Roman"/>
          <w:sz w:val="28"/>
          <w:szCs w:val="28"/>
        </w:rPr>
        <w:t xml:space="preserve"> </w:t>
      </w:r>
      <w:r w:rsidR="00E53133" w:rsidRPr="000443A4">
        <w:rPr>
          <w:rFonts w:ascii="Times New Roman" w:hAnsi="Times New Roman" w:cs="Times New Roman"/>
          <w:sz w:val="28"/>
          <w:szCs w:val="28"/>
        </w:rPr>
        <w:t>основы финансовых и кредитных отношений;</w:t>
      </w:r>
      <w:r w:rsidR="00C84C34" w:rsidRPr="000443A4">
        <w:rPr>
          <w:rFonts w:ascii="Times New Roman" w:hAnsi="Times New Roman" w:cs="Times New Roman"/>
          <w:sz w:val="28"/>
          <w:szCs w:val="28"/>
        </w:rPr>
        <w:t xml:space="preserve"> </w:t>
      </w:r>
      <w:r w:rsidR="00E53133" w:rsidRPr="000443A4">
        <w:rPr>
          <w:rFonts w:ascii="Times New Roman" w:hAnsi="Times New Roman" w:cs="Times New Roman"/>
          <w:sz w:val="28"/>
          <w:szCs w:val="28"/>
        </w:rPr>
        <w:t>общие положения о налоговом контроле;</w:t>
      </w:r>
      <w:r w:rsidR="00C84C34" w:rsidRPr="000443A4">
        <w:rPr>
          <w:rFonts w:ascii="Times New Roman" w:hAnsi="Times New Roman" w:cs="Times New Roman"/>
          <w:sz w:val="28"/>
          <w:szCs w:val="28"/>
        </w:rPr>
        <w:t xml:space="preserve"> </w:t>
      </w:r>
      <w:r w:rsidR="00E53133" w:rsidRPr="000443A4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  <w:r w:rsidR="00C84C34" w:rsidRPr="000443A4">
        <w:rPr>
          <w:rFonts w:ascii="Times New Roman" w:hAnsi="Times New Roman" w:cs="Times New Roman"/>
          <w:sz w:val="28"/>
          <w:szCs w:val="28"/>
        </w:rPr>
        <w:t xml:space="preserve"> </w:t>
      </w:r>
      <w:r w:rsidR="00E53133" w:rsidRPr="000443A4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Федерации;</w:t>
      </w:r>
      <w:r w:rsidR="00C84C34" w:rsidRPr="000443A4">
        <w:rPr>
          <w:rFonts w:ascii="Times New Roman" w:hAnsi="Times New Roman" w:cs="Times New Roman"/>
          <w:sz w:val="28"/>
          <w:szCs w:val="28"/>
        </w:rPr>
        <w:t xml:space="preserve"> </w:t>
      </w:r>
      <w:r w:rsidR="00E53133" w:rsidRPr="000443A4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  <w:r w:rsidR="00C84C34" w:rsidRPr="000443A4">
        <w:rPr>
          <w:rFonts w:ascii="Times New Roman" w:hAnsi="Times New Roman" w:cs="Times New Roman"/>
          <w:sz w:val="28"/>
          <w:szCs w:val="28"/>
        </w:rPr>
        <w:t xml:space="preserve"> </w:t>
      </w:r>
      <w:r w:rsidR="00E53133" w:rsidRPr="000443A4">
        <w:rPr>
          <w:rFonts w:ascii="Times New Roman" w:hAnsi="Times New Roman" w:cs="Times New Roman"/>
          <w:sz w:val="28"/>
          <w:szCs w:val="28"/>
        </w:rPr>
        <w:t>принцип</w:t>
      </w:r>
      <w:r w:rsidR="00387A05" w:rsidRPr="000443A4">
        <w:rPr>
          <w:rFonts w:ascii="Times New Roman" w:hAnsi="Times New Roman" w:cs="Times New Roman"/>
          <w:sz w:val="28"/>
          <w:szCs w:val="28"/>
        </w:rPr>
        <w:t>ы налогового администрирования.</w:t>
      </w:r>
    </w:p>
    <w:p w:rsidR="003E346D" w:rsidRPr="000443A4" w:rsidRDefault="003E346D" w:rsidP="00C84C34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387A05" w:rsidRPr="000443A4" w:rsidRDefault="00387A05" w:rsidP="00E2773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</w:t>
      </w:r>
    </w:p>
    <w:p w:rsidR="00387A05" w:rsidRPr="000443A4" w:rsidRDefault="00387A05" w:rsidP="00E2773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требования к предоставлению государственных услуг;</w:t>
      </w:r>
    </w:p>
    <w:p w:rsidR="00387A05" w:rsidRPr="000443A4" w:rsidRDefault="00387A05" w:rsidP="00E2773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387A05" w:rsidRPr="000443A4" w:rsidRDefault="00387A05" w:rsidP="00E2773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 xml:space="preserve">порядок предоставления государственных услуг в электронной форме; </w:t>
      </w:r>
    </w:p>
    <w:p w:rsidR="00387A05" w:rsidRPr="000443A4" w:rsidRDefault="00387A05" w:rsidP="00E2773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понятие и принципы функционирования, назначение портала государственных услуг;</w:t>
      </w:r>
    </w:p>
    <w:p w:rsidR="00387A05" w:rsidRPr="000443A4" w:rsidRDefault="00387A05" w:rsidP="00E2773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права заявителей при получении государственных услуг;</w:t>
      </w:r>
    </w:p>
    <w:p w:rsidR="00387A05" w:rsidRPr="000443A4" w:rsidRDefault="00387A05" w:rsidP="00E2773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обязанности государственных органов, предоставляющих государственные услуги;</w:t>
      </w:r>
    </w:p>
    <w:p w:rsidR="00387A05" w:rsidRPr="000443A4" w:rsidRDefault="00387A05" w:rsidP="001248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стандарт предоставления государственной услуги: требования и порядок разработки.</w:t>
      </w:r>
    </w:p>
    <w:p w:rsidR="0012482C" w:rsidRPr="000443A4" w:rsidRDefault="003E346D" w:rsidP="00C70E2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="00764D62" w:rsidRPr="000443A4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мыслить системно (стратегически);</w:t>
      </w:r>
      <w:r w:rsidR="00C70E29" w:rsidRPr="000443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4D62" w:rsidRPr="000443A4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C70E29" w:rsidRPr="000443A4">
        <w:rPr>
          <w:rFonts w:ascii="Times New Roman" w:hAnsi="Times New Roman" w:cs="Times New Roman"/>
          <w:sz w:val="28"/>
          <w:szCs w:val="28"/>
        </w:rPr>
        <w:t xml:space="preserve"> </w:t>
      </w:r>
      <w:r w:rsidR="00764D62" w:rsidRPr="000443A4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C70E29" w:rsidRPr="000443A4">
        <w:rPr>
          <w:rFonts w:ascii="Times New Roman" w:hAnsi="Times New Roman" w:cs="Times New Roman"/>
          <w:sz w:val="28"/>
          <w:szCs w:val="28"/>
        </w:rPr>
        <w:t xml:space="preserve"> </w:t>
      </w:r>
      <w:r w:rsidR="00764D62" w:rsidRPr="000443A4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387A05" w:rsidRPr="000443A4" w:rsidRDefault="003E346D" w:rsidP="0012482C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</w:t>
      </w:r>
    </w:p>
    <w:p w:rsidR="00E65CA4" w:rsidRPr="000443A4" w:rsidRDefault="00E65CA4" w:rsidP="00E2773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E65CA4" w:rsidRPr="000443A4" w:rsidRDefault="00E65CA4" w:rsidP="00E2773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</w:t>
      </w:r>
    </w:p>
    <w:p w:rsidR="0012482C" w:rsidRPr="000443A4" w:rsidRDefault="00E65CA4" w:rsidP="001248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 xml:space="preserve">учет сведений о банковских счетах и по </w:t>
      </w:r>
      <w:proofErr w:type="gramStart"/>
      <w:r w:rsidRPr="000443A4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0443A4">
        <w:rPr>
          <w:rFonts w:ascii="Times New Roman" w:hAnsi="Times New Roman" w:cs="Times New Roman"/>
          <w:sz w:val="28"/>
          <w:szCs w:val="28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387A05" w:rsidRPr="000443A4" w:rsidRDefault="003E346D" w:rsidP="00E2773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6.8.</w:t>
      </w:r>
      <w:r w:rsidR="00387A05" w:rsidRPr="000443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87A05" w:rsidRPr="000443A4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 w:rsidR="00C70E29" w:rsidRPr="000443A4">
        <w:rPr>
          <w:rFonts w:ascii="Times New Roman" w:hAnsi="Times New Roman" w:cs="Times New Roman"/>
          <w:sz w:val="28"/>
          <w:szCs w:val="28"/>
        </w:rPr>
        <w:t xml:space="preserve"> </w:t>
      </w:r>
      <w:r w:rsidR="00387A05" w:rsidRPr="000443A4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заявлений;</w:t>
      </w:r>
      <w:r w:rsidR="00C70E29" w:rsidRPr="000443A4">
        <w:rPr>
          <w:rFonts w:ascii="Times New Roman" w:hAnsi="Times New Roman" w:cs="Times New Roman"/>
          <w:sz w:val="28"/>
          <w:szCs w:val="28"/>
        </w:rPr>
        <w:t xml:space="preserve"> </w:t>
      </w:r>
      <w:r w:rsidR="00387A05" w:rsidRPr="000443A4">
        <w:rPr>
          <w:rFonts w:ascii="Times New Roman" w:hAnsi="Times New Roman" w:cs="Times New Roman"/>
          <w:sz w:val="28"/>
          <w:szCs w:val="28"/>
        </w:rPr>
        <w:t>предоставление информации из реестров, баз данных, выдача справок, выписок, документов, разъяснений и сведений;</w:t>
      </w:r>
      <w:r w:rsidR="00C70E29" w:rsidRPr="000443A4">
        <w:rPr>
          <w:rFonts w:ascii="Times New Roman" w:hAnsi="Times New Roman" w:cs="Times New Roman"/>
          <w:sz w:val="28"/>
          <w:szCs w:val="28"/>
        </w:rPr>
        <w:t xml:space="preserve"> </w:t>
      </w:r>
      <w:r w:rsidR="00387A05" w:rsidRPr="000443A4">
        <w:rPr>
          <w:rFonts w:ascii="Times New Roman" w:hAnsi="Times New Roman" w:cs="Times New Roman"/>
          <w:sz w:val="28"/>
          <w:szCs w:val="28"/>
        </w:rPr>
        <w:t>аккредитация, аттестация, допуск, прием квалификационных экзаменов;</w:t>
      </w:r>
      <w:r w:rsidR="00C70E29" w:rsidRPr="000443A4">
        <w:rPr>
          <w:rFonts w:ascii="Times New Roman" w:hAnsi="Times New Roman" w:cs="Times New Roman"/>
          <w:sz w:val="28"/>
          <w:szCs w:val="28"/>
        </w:rPr>
        <w:t xml:space="preserve"> </w:t>
      </w:r>
      <w:r w:rsidR="00387A05" w:rsidRPr="000443A4">
        <w:rPr>
          <w:rFonts w:ascii="Times New Roman" w:hAnsi="Times New Roman" w:cs="Times New Roman"/>
          <w:sz w:val="28"/>
          <w:szCs w:val="28"/>
        </w:rPr>
        <w:t>получение и предоставление выплат, возмещение расходов;</w:t>
      </w:r>
      <w:r w:rsidR="00C70E29" w:rsidRPr="000443A4">
        <w:rPr>
          <w:rFonts w:ascii="Times New Roman" w:hAnsi="Times New Roman" w:cs="Times New Roman"/>
          <w:sz w:val="28"/>
          <w:szCs w:val="28"/>
        </w:rPr>
        <w:t xml:space="preserve"> </w:t>
      </w:r>
      <w:r w:rsidR="00387A05" w:rsidRPr="000443A4">
        <w:rPr>
          <w:rFonts w:ascii="Times New Roman" w:hAnsi="Times New Roman" w:cs="Times New Roman"/>
          <w:sz w:val="28"/>
          <w:szCs w:val="28"/>
        </w:rPr>
        <w:t>регистрация прав, предметов;</w:t>
      </w:r>
      <w:r w:rsidR="00C70E29" w:rsidRPr="000443A4">
        <w:rPr>
          <w:rFonts w:ascii="Times New Roman" w:hAnsi="Times New Roman" w:cs="Times New Roman"/>
          <w:sz w:val="28"/>
          <w:szCs w:val="28"/>
        </w:rPr>
        <w:t xml:space="preserve"> </w:t>
      </w:r>
      <w:r w:rsidR="00387A05" w:rsidRPr="000443A4">
        <w:rPr>
          <w:rFonts w:ascii="Times New Roman" w:hAnsi="Times New Roman" w:cs="Times New Roman"/>
          <w:sz w:val="28"/>
          <w:szCs w:val="28"/>
        </w:rPr>
        <w:t xml:space="preserve"> проставление </w:t>
      </w:r>
      <w:proofErr w:type="spellStart"/>
      <w:r w:rsidR="00387A05" w:rsidRPr="000443A4">
        <w:rPr>
          <w:rFonts w:ascii="Times New Roman" w:hAnsi="Times New Roman" w:cs="Times New Roman"/>
          <w:sz w:val="28"/>
          <w:szCs w:val="28"/>
        </w:rPr>
        <w:t>апостиля</w:t>
      </w:r>
      <w:proofErr w:type="spellEnd"/>
      <w:r w:rsidR="00387A05" w:rsidRPr="000443A4">
        <w:rPr>
          <w:rFonts w:ascii="Times New Roman" w:hAnsi="Times New Roman" w:cs="Times New Roman"/>
          <w:sz w:val="28"/>
          <w:szCs w:val="28"/>
        </w:rPr>
        <w:t>, удостоверение подлинности;</w:t>
      </w:r>
      <w:r w:rsidR="00C70E29" w:rsidRPr="000443A4">
        <w:rPr>
          <w:rFonts w:ascii="Times New Roman" w:hAnsi="Times New Roman" w:cs="Times New Roman"/>
          <w:sz w:val="28"/>
          <w:szCs w:val="28"/>
        </w:rPr>
        <w:t xml:space="preserve"> </w:t>
      </w:r>
      <w:r w:rsidR="00387A05" w:rsidRPr="000443A4">
        <w:rPr>
          <w:rFonts w:ascii="Times New Roman" w:hAnsi="Times New Roman" w:cs="Times New Roman"/>
          <w:sz w:val="28"/>
          <w:szCs w:val="28"/>
        </w:rPr>
        <w:t>утверждение нормативов, тарифов, квот;</w:t>
      </w:r>
      <w:r w:rsidR="00C70E29" w:rsidRPr="000443A4">
        <w:rPr>
          <w:rFonts w:ascii="Times New Roman" w:hAnsi="Times New Roman" w:cs="Times New Roman"/>
          <w:sz w:val="28"/>
          <w:szCs w:val="28"/>
        </w:rPr>
        <w:t xml:space="preserve"> </w:t>
      </w:r>
      <w:r w:rsidR="00387A05" w:rsidRPr="000443A4">
        <w:rPr>
          <w:rFonts w:ascii="Times New Roman" w:hAnsi="Times New Roman" w:cs="Times New Roman"/>
          <w:sz w:val="28"/>
          <w:szCs w:val="28"/>
        </w:rPr>
        <w:t>рассмотрение запросов, ходатайств, уведомлений, жалоб;</w:t>
      </w:r>
      <w:proofErr w:type="gramEnd"/>
      <w:r w:rsidR="00C70E29" w:rsidRPr="000443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87A05" w:rsidRPr="000443A4">
        <w:rPr>
          <w:rFonts w:ascii="Times New Roman" w:hAnsi="Times New Roman" w:cs="Times New Roman"/>
          <w:sz w:val="28"/>
          <w:szCs w:val="28"/>
        </w:rPr>
        <w:t>проведение экспертизы;</w:t>
      </w:r>
      <w:r w:rsidR="00C70E29" w:rsidRPr="000443A4">
        <w:rPr>
          <w:rFonts w:ascii="Times New Roman" w:hAnsi="Times New Roman" w:cs="Times New Roman"/>
          <w:sz w:val="28"/>
          <w:szCs w:val="28"/>
        </w:rPr>
        <w:t xml:space="preserve"> </w:t>
      </w:r>
      <w:r w:rsidR="00387A05" w:rsidRPr="000443A4">
        <w:rPr>
          <w:rFonts w:ascii="Times New Roman" w:hAnsi="Times New Roman" w:cs="Times New Roman"/>
          <w:sz w:val="28"/>
          <w:szCs w:val="28"/>
        </w:rPr>
        <w:t>проведение консультаций;</w:t>
      </w:r>
      <w:r w:rsidR="00C70E29" w:rsidRPr="000443A4">
        <w:rPr>
          <w:rFonts w:ascii="Times New Roman" w:hAnsi="Times New Roman" w:cs="Times New Roman"/>
          <w:sz w:val="28"/>
          <w:szCs w:val="28"/>
        </w:rPr>
        <w:t xml:space="preserve"> </w:t>
      </w:r>
      <w:r w:rsidR="00387A05" w:rsidRPr="000443A4">
        <w:rPr>
          <w:rFonts w:ascii="Times New Roman" w:hAnsi="Times New Roman" w:cs="Times New Roman"/>
          <w:sz w:val="28"/>
          <w:szCs w:val="28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  <w:proofErr w:type="gramEnd"/>
    </w:p>
    <w:p w:rsidR="003E346D" w:rsidRPr="000443A4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21451" w:rsidRPr="000443A4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E346D" w:rsidRPr="000443A4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443A4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3E346D" w:rsidRPr="000443A4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2482C" w:rsidRPr="000443A4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1D6EAE" w:rsidRPr="000443A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0443A4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7" w:history="1">
        <w:r w:rsidRPr="000443A4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0443A4">
        <w:rPr>
          <w:rFonts w:ascii="Times New Roman" w:hAnsi="Times New Roman" w:cs="Times New Roman"/>
          <w:sz w:val="28"/>
          <w:szCs w:val="28"/>
        </w:rPr>
        <w:t xml:space="preserve">, </w:t>
      </w:r>
      <w:hyperlink r:id="rId18" w:history="1">
        <w:r w:rsidRPr="000443A4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0443A4">
        <w:rPr>
          <w:rFonts w:ascii="Times New Roman" w:hAnsi="Times New Roman" w:cs="Times New Roman"/>
          <w:sz w:val="28"/>
          <w:szCs w:val="28"/>
        </w:rPr>
        <w:t xml:space="preserve">, </w:t>
      </w:r>
      <w:hyperlink r:id="rId19" w:history="1">
        <w:r w:rsidRPr="000443A4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0443A4">
        <w:rPr>
          <w:rFonts w:ascii="Times New Roman" w:hAnsi="Times New Roman" w:cs="Times New Roman"/>
          <w:sz w:val="28"/>
          <w:szCs w:val="28"/>
        </w:rPr>
        <w:t xml:space="preserve">, </w:t>
      </w:r>
      <w:hyperlink r:id="rId20" w:history="1">
        <w:r w:rsidRPr="000443A4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0443A4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Pr="000443A4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 xml:space="preserve">8. В целях реализации задач и </w:t>
      </w:r>
      <w:proofErr w:type="gramStart"/>
      <w:r w:rsidRPr="000443A4">
        <w:rPr>
          <w:rFonts w:ascii="Times New Roman" w:hAnsi="Times New Roman" w:cs="Times New Roman"/>
          <w:sz w:val="28"/>
          <w:szCs w:val="28"/>
        </w:rPr>
        <w:t xml:space="preserve">функций, возложенных на </w:t>
      </w:r>
      <w:r w:rsidR="00E82AC2" w:rsidRPr="000443A4">
        <w:rPr>
          <w:rFonts w:ascii="Times New Roman" w:hAnsi="Times New Roman" w:cs="Times New Roman"/>
          <w:sz w:val="28"/>
          <w:szCs w:val="28"/>
        </w:rPr>
        <w:t>отдел регистрации и учета налогоплательщиков</w:t>
      </w:r>
      <w:r w:rsidRPr="000443A4">
        <w:rPr>
          <w:rFonts w:ascii="Times New Roman" w:hAnsi="Times New Roman" w:cs="Times New Roman"/>
          <w:sz w:val="28"/>
          <w:szCs w:val="28"/>
        </w:rPr>
        <w:t xml:space="preserve"> </w:t>
      </w:r>
      <w:r w:rsidR="00384F7C" w:rsidRPr="000443A4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0443A4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0443A4">
        <w:rPr>
          <w:rFonts w:ascii="Times New Roman" w:hAnsi="Times New Roman" w:cs="Times New Roman"/>
          <w:sz w:val="28"/>
          <w:szCs w:val="28"/>
        </w:rPr>
        <w:t>:</w:t>
      </w:r>
    </w:p>
    <w:p w:rsidR="00013AFB" w:rsidRPr="000443A4" w:rsidRDefault="00013AFB" w:rsidP="00013AF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осуществляет постановку на налоговый учет и снятие с учета налогоплательщиков;</w:t>
      </w:r>
    </w:p>
    <w:p w:rsidR="00013AFB" w:rsidRPr="000443A4" w:rsidRDefault="00013AFB" w:rsidP="00013AF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осуществляет постановку на учет и снятие с учета обособленных подразделений, объектов недвижимости и транспортных средств, принадлежащих налогоплательщикам;</w:t>
      </w:r>
    </w:p>
    <w:p w:rsidR="00013AFB" w:rsidRPr="000443A4" w:rsidRDefault="00013AFB" w:rsidP="00013AF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осуществляет мероприятия по  проверке достоверности сведений, включенных в ЕГРЮЛ;</w:t>
      </w:r>
    </w:p>
    <w:p w:rsidR="00013AFB" w:rsidRPr="000443A4" w:rsidRDefault="00013AFB" w:rsidP="00013AF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формирование и печать готовых свидетельств и уведомлений;</w:t>
      </w:r>
    </w:p>
    <w:p w:rsidR="00013AFB" w:rsidRPr="000443A4" w:rsidRDefault="00013AFB" w:rsidP="00013AF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ведет Единый государственный реестр налогоплательщиков (ЕГРН);</w:t>
      </w:r>
    </w:p>
    <w:p w:rsidR="00013AFB" w:rsidRPr="000443A4" w:rsidRDefault="00013AFB" w:rsidP="00013AF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анализирует сведения, поступающие из регистрирующих органов в соответствии со ст.85 НК РФ и контролирует включение их в базу налогоплательщиков;</w:t>
      </w:r>
    </w:p>
    <w:p w:rsidR="00013AFB" w:rsidRPr="000443A4" w:rsidRDefault="00013AFB" w:rsidP="00013AF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 xml:space="preserve">контролирует соблюдение налогоплательщиками действующего законодательства; </w:t>
      </w:r>
    </w:p>
    <w:p w:rsidR="00013AFB" w:rsidRPr="000443A4" w:rsidRDefault="00013AFB" w:rsidP="00013AF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принимает участие в составлении отчетности по работе отдела регистрации и учета налогоплательщиков;</w:t>
      </w:r>
    </w:p>
    <w:p w:rsidR="00013AFB" w:rsidRPr="000443A4" w:rsidRDefault="00013AFB" w:rsidP="00013AF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передача информационных ресурсов в другие ИФНС в соответствии с действующими инструктивными материалами;</w:t>
      </w:r>
    </w:p>
    <w:p w:rsidR="00013AFB" w:rsidRPr="000443A4" w:rsidRDefault="00013AFB" w:rsidP="00013AF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подготавливает к передаче в другие ИФНС учетные дела налогоплательщиков при смене адреса места нахождения или места жительства;</w:t>
      </w:r>
    </w:p>
    <w:p w:rsidR="00013AFB" w:rsidRPr="000443A4" w:rsidRDefault="00013AFB" w:rsidP="00013AF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участвует в информационном обслуживании руководства инспекции по вопросам учета налогоплательщиков;</w:t>
      </w:r>
    </w:p>
    <w:p w:rsidR="00013AFB" w:rsidRPr="000443A4" w:rsidRDefault="00013AFB" w:rsidP="00013AF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взаимодействие с судебными, правоохранительными и таможенными органами по вопросам учета налогоплательщиков;</w:t>
      </w:r>
    </w:p>
    <w:p w:rsidR="00013AFB" w:rsidRPr="000443A4" w:rsidRDefault="00013AFB" w:rsidP="00013AF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подготавливает ответы на запросы пользователей ЕГРН;</w:t>
      </w:r>
    </w:p>
    <w:p w:rsidR="00013AFB" w:rsidRPr="000443A4" w:rsidRDefault="00013AFB" w:rsidP="00013AF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строго соблюдает требования по обращению с информационными ресурсами, содержащими сведения, составляющие служебную тайну;</w:t>
      </w:r>
    </w:p>
    <w:p w:rsidR="00013AFB" w:rsidRPr="000443A4" w:rsidRDefault="00013AFB" w:rsidP="00013AF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ведет в установленном порядке делопроизводство, хранение и сдачу в архив документов отдела;</w:t>
      </w:r>
    </w:p>
    <w:p w:rsidR="00013AFB" w:rsidRPr="000443A4" w:rsidRDefault="00013AFB" w:rsidP="00013AF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соблюдает правила внутреннего трудового распорядка, пожарной безопасности и охраны труда, а также режимные требования;</w:t>
      </w:r>
    </w:p>
    <w:p w:rsidR="00013AFB" w:rsidRPr="000443A4" w:rsidRDefault="00013AFB" w:rsidP="00013AF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содержит в надлежащем порядке и сохранности рабочее место, оборудование и инвентарь;</w:t>
      </w:r>
    </w:p>
    <w:p w:rsidR="00013AFB" w:rsidRPr="000443A4" w:rsidRDefault="00013AFB" w:rsidP="00013AF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для обмена информацией с другими ИФНС и исполнение документов в процессе работы пользуется  ЕГРН ФБД, ЕГРН «Регион», Налоговое досье (система доступа ЕИП), АИС «Регистрация» (ЕГРЮЛ, ЕГРИП), СЭОД, АИС Налог3  электронной почтой Lotus Notes в системе СЭД-ИФНС, Консультант.</w:t>
      </w:r>
    </w:p>
    <w:p w:rsidR="00013AFB" w:rsidRPr="000443A4" w:rsidRDefault="00013AFB" w:rsidP="00013AF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в случае производственной необходимости выполняет иные виды работ по поручению руководства отдела и инспекции;</w:t>
      </w:r>
    </w:p>
    <w:p w:rsidR="00013AFB" w:rsidRPr="000443A4" w:rsidRDefault="00013AFB" w:rsidP="00013AF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3A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обеспечивать строгое соблюдение регламентирующих документов по обращению с информационными ресурсами.</w:t>
      </w:r>
    </w:p>
    <w:p w:rsidR="00013AFB" w:rsidRPr="000443A4" w:rsidRDefault="00013AFB" w:rsidP="00013A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3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Уведомлять представителя нанимателя </w:t>
      </w:r>
      <w:proofErr w:type="gramStart"/>
      <w:r w:rsidRPr="000443A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0443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0443A4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384F7C" w:rsidRPr="000443A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0443A4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B21451" w:rsidRPr="000443A4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B21451" w:rsidRPr="000443A4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B21451" w:rsidRPr="000443A4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 xml:space="preserve">работать с документами отделов Инспекции для </w:t>
      </w:r>
      <w:proofErr w:type="gramStart"/>
      <w:r w:rsidRPr="000443A4">
        <w:rPr>
          <w:rFonts w:ascii="Times New Roman" w:hAnsi="Times New Roman" w:cs="Times New Roman"/>
          <w:sz w:val="28"/>
          <w:szCs w:val="28"/>
        </w:rPr>
        <w:t>выполнения</w:t>
      </w:r>
      <w:proofErr w:type="gramEnd"/>
      <w:r w:rsidRPr="000443A4">
        <w:rPr>
          <w:rFonts w:ascii="Times New Roman" w:hAnsi="Times New Roman" w:cs="Times New Roman"/>
          <w:sz w:val="28"/>
          <w:szCs w:val="28"/>
        </w:rPr>
        <w:t xml:space="preserve"> возложенных на Отдел задач;</w:t>
      </w:r>
    </w:p>
    <w:p w:rsidR="00B21451" w:rsidRPr="000443A4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принимать участие в совещаниях и семинарах по вопросам, входящим в компетенцию отдела;</w:t>
      </w:r>
    </w:p>
    <w:p w:rsidR="00B21451" w:rsidRPr="000443A4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своей работы и возложенных функций согласно должностной инструкции;</w:t>
      </w:r>
    </w:p>
    <w:p w:rsidR="00704307" w:rsidRPr="000443A4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законодательством Российской Федерации, </w:t>
      </w:r>
      <w:r w:rsidR="00704307" w:rsidRPr="000443A4">
        <w:rPr>
          <w:rFonts w:ascii="Times New Roman" w:hAnsi="Times New Roman" w:cs="Times New Roman"/>
          <w:sz w:val="28"/>
          <w:szCs w:val="28"/>
        </w:rPr>
        <w:t>представительных органов местного самоуправления, актами ФНС России и УФНС России по Санкт-Петербургу.</w:t>
      </w:r>
    </w:p>
    <w:p w:rsidR="000C4F96" w:rsidRPr="000443A4" w:rsidRDefault="00704307" w:rsidP="000C4F9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1D6EAE" w:rsidRPr="000443A4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0C4F96" w:rsidRPr="000443A4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1" w:history="1">
        <w:r w:rsidR="000C4F96" w:rsidRPr="000443A4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0C4F96" w:rsidRPr="000443A4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0C4F96" w:rsidRPr="000443A4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Положением об Инспекции, Положением об отделе регистрации и учета налогоплательщиков,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0443A4" w:rsidRDefault="003E346D" w:rsidP="000C4F9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 xml:space="preserve">11. </w:t>
      </w:r>
      <w:r w:rsidR="00384F7C" w:rsidRPr="000443A4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0443A4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Pr="000443A4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95DBF" w:rsidRPr="000443A4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E346D" w:rsidRPr="000443A4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443A4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384F7C" w:rsidRPr="000443A4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0443A4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</w:t>
      </w:r>
      <w:proofErr w:type="gramStart"/>
      <w:r w:rsidRPr="000443A4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proofErr w:type="gramEnd"/>
    </w:p>
    <w:p w:rsidR="003E346D" w:rsidRPr="000443A4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3A4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E346D" w:rsidRPr="000443A4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95DBF" w:rsidRPr="000443A4" w:rsidRDefault="003E346D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Pr="000443A4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84F7C" w:rsidRPr="000443A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0443A4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  <w:r w:rsidR="00C70E29" w:rsidRPr="000443A4">
        <w:rPr>
          <w:rFonts w:ascii="Times New Roman" w:hAnsi="Times New Roman" w:cs="Times New Roman"/>
          <w:sz w:val="28"/>
          <w:szCs w:val="28"/>
        </w:rPr>
        <w:t xml:space="preserve"> </w:t>
      </w:r>
      <w:r w:rsidR="00E27733" w:rsidRPr="000443A4">
        <w:rPr>
          <w:rFonts w:ascii="Times New Roman" w:hAnsi="Times New Roman" w:cs="Times New Roman"/>
          <w:sz w:val="28"/>
          <w:szCs w:val="28"/>
        </w:rPr>
        <w:t>в</w:t>
      </w:r>
      <w:r w:rsidR="00B2636E" w:rsidRPr="000443A4">
        <w:rPr>
          <w:rFonts w:ascii="Times New Roman" w:hAnsi="Times New Roman" w:cs="Times New Roman"/>
          <w:sz w:val="28"/>
          <w:szCs w:val="28"/>
        </w:rPr>
        <w:t xml:space="preserve"> соответствии с замещаемой государственной гражданской должностью и в пределах функциональной компетенции вправе принимать или принимает решения по вопросам постановки на учет (снятию с учета) налогоплательщиков, подготовки ответов на запросы пользователей ЕГРН, формирования списков налогоплательщиков, нарушивших действующее законодательство.</w:t>
      </w:r>
      <w:proofErr w:type="gramEnd"/>
    </w:p>
    <w:p w:rsidR="00E27733" w:rsidRPr="000443A4" w:rsidRDefault="003E346D" w:rsidP="00C70E2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 w:rsidRPr="000443A4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84F7C" w:rsidRPr="000443A4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0443A4">
        <w:rPr>
          <w:rFonts w:ascii="Times New Roman" w:hAnsi="Times New Roman" w:cs="Times New Roman"/>
          <w:sz w:val="28"/>
          <w:szCs w:val="28"/>
        </w:rPr>
        <w:t xml:space="preserve">обязан самостоятельно </w:t>
      </w:r>
      <w:r w:rsidR="00B2636E" w:rsidRPr="000443A4">
        <w:rPr>
          <w:rFonts w:ascii="Times New Roman" w:hAnsi="Times New Roman" w:cs="Times New Roman"/>
          <w:sz w:val="28"/>
          <w:szCs w:val="28"/>
        </w:rPr>
        <w:t xml:space="preserve">принимать решения по вопросам: </w:t>
      </w:r>
      <w:r w:rsidR="00E27733" w:rsidRPr="000443A4">
        <w:rPr>
          <w:rFonts w:ascii="Times New Roman" w:hAnsi="Times New Roman" w:cs="Times New Roman"/>
          <w:sz w:val="28"/>
          <w:szCs w:val="28"/>
        </w:rPr>
        <w:t>в</w:t>
      </w:r>
      <w:r w:rsidR="00B2636E" w:rsidRPr="000443A4">
        <w:rPr>
          <w:rFonts w:ascii="Times New Roman" w:hAnsi="Times New Roman" w:cs="Times New Roman"/>
          <w:sz w:val="28"/>
          <w:szCs w:val="28"/>
        </w:rPr>
        <w:t xml:space="preserve"> соответствии с замещаемой государственной гражданской должностью и в пределах функциональной компетенции обязан принимать или принимает решения по вопросам постановки на учет (снятию с учета) налогоплательщиков, подготовки ответов на запросы пользователей ЕГРН, формирования списков налогоплательщиков, нарушивших действующее законодательство.</w:t>
      </w:r>
      <w:proofErr w:type="gramEnd"/>
    </w:p>
    <w:p w:rsidR="00E27733" w:rsidRPr="000443A4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E346D" w:rsidRPr="000443A4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443A4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B2636E" w:rsidRPr="000443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4F7C" w:rsidRPr="000443A4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</w:p>
    <w:p w:rsidR="003E346D" w:rsidRPr="000443A4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3A4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Pr="000443A4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0443A4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</w:t>
      </w:r>
    </w:p>
    <w:p w:rsidR="003E346D" w:rsidRPr="000443A4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3A4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3E346D" w:rsidRPr="000443A4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3A4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E346D" w:rsidRPr="000443A4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E346D" w:rsidRPr="000443A4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 xml:space="preserve">14. </w:t>
      </w:r>
      <w:r w:rsidR="00384F7C" w:rsidRPr="000443A4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0443A4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0443A4">
        <w:rPr>
          <w:rFonts w:ascii="Times New Roman" w:hAnsi="Times New Roman" w:cs="Times New Roman"/>
          <w:sz w:val="28"/>
          <w:szCs w:val="28"/>
        </w:rPr>
        <w:t>:</w:t>
      </w:r>
    </w:p>
    <w:p w:rsidR="00D772DF" w:rsidRPr="000443A4" w:rsidRDefault="00E27733" w:rsidP="00D772D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в</w:t>
      </w:r>
      <w:r w:rsidR="00B2636E" w:rsidRPr="000443A4">
        <w:rPr>
          <w:rFonts w:ascii="Times New Roman" w:hAnsi="Times New Roman" w:cs="Times New Roman"/>
          <w:sz w:val="28"/>
          <w:szCs w:val="28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0443A4" w:rsidRDefault="003E346D" w:rsidP="00D772D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 xml:space="preserve">15. </w:t>
      </w:r>
      <w:r w:rsidR="00384F7C" w:rsidRPr="000443A4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0443A4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</w:t>
      </w:r>
      <w:r w:rsidR="00B2636E" w:rsidRPr="000443A4">
        <w:rPr>
          <w:rFonts w:ascii="Times New Roman" w:hAnsi="Times New Roman" w:cs="Times New Roman"/>
          <w:sz w:val="28"/>
          <w:szCs w:val="28"/>
        </w:rPr>
        <w:t xml:space="preserve">бсуждении) следующих проектов: </w:t>
      </w:r>
    </w:p>
    <w:p w:rsidR="00B2636E" w:rsidRPr="000443A4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положений об отделе и инспекции;</w:t>
      </w:r>
    </w:p>
    <w:p w:rsidR="00B2636E" w:rsidRPr="000443A4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384F7C" w:rsidRPr="000443A4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384F7C" w:rsidRPr="000443A4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95DBF" w:rsidRPr="000443A4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E346D" w:rsidRPr="000443A4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443A4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3E346D" w:rsidRPr="000443A4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3A4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3E346D" w:rsidRPr="000443A4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3A4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3E346D" w:rsidRPr="000443A4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346D" w:rsidRPr="000443A4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384F7C" w:rsidRPr="000443A4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0443A4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0443A4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27733" w:rsidRPr="000443A4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E346D" w:rsidRPr="000443A4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443A4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3E346D" w:rsidRPr="000443A4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346D" w:rsidRPr="000443A4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0443A4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384F7C" w:rsidRPr="000443A4">
        <w:rPr>
          <w:rFonts w:ascii="Times New Roman" w:hAnsi="Times New Roman" w:cs="Times New Roman"/>
          <w:sz w:val="28"/>
          <w:szCs w:val="28"/>
        </w:rPr>
        <w:t>государственн</w:t>
      </w:r>
      <w:r w:rsidR="00D66842" w:rsidRPr="000443A4">
        <w:rPr>
          <w:rFonts w:ascii="Times New Roman" w:hAnsi="Times New Roman" w:cs="Times New Roman"/>
          <w:sz w:val="28"/>
          <w:szCs w:val="28"/>
        </w:rPr>
        <w:t>ого</w:t>
      </w:r>
      <w:r w:rsidR="00384F7C" w:rsidRPr="000443A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D66842" w:rsidRPr="000443A4">
        <w:rPr>
          <w:rFonts w:ascii="Times New Roman" w:hAnsi="Times New Roman" w:cs="Times New Roman"/>
          <w:sz w:val="28"/>
          <w:szCs w:val="28"/>
        </w:rPr>
        <w:t>ого</w:t>
      </w:r>
      <w:r w:rsidR="00384F7C" w:rsidRPr="000443A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D66842" w:rsidRPr="000443A4">
        <w:rPr>
          <w:rFonts w:ascii="Times New Roman" w:hAnsi="Times New Roman" w:cs="Times New Roman"/>
          <w:sz w:val="28"/>
          <w:szCs w:val="28"/>
        </w:rPr>
        <w:t>а</w:t>
      </w:r>
      <w:r w:rsidR="00384F7C" w:rsidRPr="000443A4">
        <w:rPr>
          <w:rFonts w:ascii="Times New Roman" w:hAnsi="Times New Roman" w:cs="Times New Roman"/>
          <w:sz w:val="28"/>
          <w:szCs w:val="28"/>
        </w:rPr>
        <w:t xml:space="preserve"> </w:t>
      </w:r>
      <w:r w:rsidRPr="000443A4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" w:history="1">
        <w:r w:rsidRPr="000443A4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0443A4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0443A4">
        <w:rPr>
          <w:rFonts w:ascii="Times New Roman" w:hAnsi="Times New Roman" w:cs="Times New Roman"/>
          <w:sz w:val="28"/>
          <w:szCs w:val="28"/>
        </w:rPr>
        <w:t xml:space="preserve">, ст. 3196; 2009, N 29, ст. 3658), и требований к служебному поведению, установленных </w:t>
      </w:r>
      <w:hyperlink r:id="rId23" w:history="1">
        <w:r w:rsidRPr="000443A4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0443A4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E346D" w:rsidRPr="000443A4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5DBF" w:rsidRPr="000443A4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346D" w:rsidRPr="000443A4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443A4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3E346D" w:rsidRPr="000443A4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3A4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0443A4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0443A4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3E346D" w:rsidRPr="000443A4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3A4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3E346D" w:rsidRPr="000443A4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346D" w:rsidRPr="000443A4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 xml:space="preserve">18. </w:t>
      </w:r>
      <w:r w:rsidR="00384F7C" w:rsidRPr="000443A4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422B09" w:rsidRPr="000443A4">
        <w:rPr>
          <w:rFonts w:ascii="Times New Roman" w:hAnsi="Times New Roman" w:cs="Times New Roman"/>
          <w:sz w:val="28"/>
          <w:szCs w:val="28"/>
        </w:rPr>
        <w:t xml:space="preserve">выполняет информационное обеспечение (принимает участие в обеспечении) оказания информационных услуг, осуществляемых </w:t>
      </w:r>
      <w:r w:rsidR="00E27733" w:rsidRPr="000443A4">
        <w:rPr>
          <w:rFonts w:ascii="Times New Roman" w:hAnsi="Times New Roman" w:cs="Times New Roman"/>
          <w:sz w:val="28"/>
          <w:szCs w:val="28"/>
        </w:rPr>
        <w:t>инспекцией.</w:t>
      </w:r>
    </w:p>
    <w:p w:rsidR="003E346D" w:rsidRPr="000443A4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A58BE" w:rsidRPr="000443A4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346D" w:rsidRPr="000443A4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443A4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3E346D" w:rsidRPr="000443A4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3A4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E346D" w:rsidRPr="000443A4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346D" w:rsidRPr="000443A4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</w:t>
      </w:r>
      <w:proofErr w:type="gramStart"/>
      <w:r w:rsidRPr="000443A4">
        <w:rPr>
          <w:rFonts w:ascii="Times New Roman" w:hAnsi="Times New Roman" w:cs="Times New Roman"/>
          <w:sz w:val="28"/>
          <w:szCs w:val="28"/>
        </w:rPr>
        <w:t>профессиональной</w:t>
      </w:r>
      <w:proofErr w:type="gramEnd"/>
      <w:r w:rsidRPr="000443A4">
        <w:rPr>
          <w:rFonts w:ascii="Times New Roman" w:hAnsi="Times New Roman" w:cs="Times New Roman"/>
          <w:sz w:val="28"/>
          <w:szCs w:val="28"/>
        </w:rPr>
        <w:t xml:space="preserve"> служебной </w:t>
      </w:r>
      <w:r w:rsidR="00384F7C" w:rsidRPr="000443A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422B09" w:rsidRPr="000443A4">
        <w:rPr>
          <w:rFonts w:ascii="Times New Roman" w:hAnsi="Times New Roman" w:cs="Times New Roman"/>
          <w:sz w:val="28"/>
          <w:szCs w:val="28"/>
        </w:rPr>
        <w:t>:</w:t>
      </w:r>
    </w:p>
    <w:p w:rsidR="00D772DF" w:rsidRPr="000443A4" w:rsidRDefault="003E346D" w:rsidP="00D772D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772DF" w:rsidRPr="000443A4" w:rsidRDefault="003E346D" w:rsidP="00D772D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D772DF" w:rsidRPr="000443A4" w:rsidRDefault="003E346D" w:rsidP="00D772D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772DF" w:rsidRPr="000443A4" w:rsidRDefault="003E346D" w:rsidP="00D772D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772DF" w:rsidRPr="000443A4" w:rsidRDefault="003E346D" w:rsidP="00D772D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772DF" w:rsidRPr="000443A4" w:rsidRDefault="003E346D" w:rsidP="00D772D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0443A4" w:rsidRDefault="003E346D" w:rsidP="00D772D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3A4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D772DF" w:rsidRPr="000443A4" w:rsidRDefault="00D772DF" w:rsidP="00D772DF">
      <w:pPr>
        <w:shd w:val="clear" w:color="auto" w:fill="FFFFFF"/>
        <w:spacing w:line="269" w:lineRule="exact"/>
        <w:ind w:left="1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D772DF" w:rsidRPr="000443A4" w:rsidSect="000A58BE">
      <w:pgSz w:w="11906" w:h="16838"/>
      <w:pgMar w:top="426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13AFB"/>
    <w:rsid w:val="000340A2"/>
    <w:rsid w:val="000443A4"/>
    <w:rsid w:val="000A58BE"/>
    <w:rsid w:val="000C4F96"/>
    <w:rsid w:val="000E505C"/>
    <w:rsid w:val="001117B2"/>
    <w:rsid w:val="00121C92"/>
    <w:rsid w:val="0012482C"/>
    <w:rsid w:val="001D6EAE"/>
    <w:rsid w:val="00352D1B"/>
    <w:rsid w:val="003815AF"/>
    <w:rsid w:val="00384F7C"/>
    <w:rsid w:val="00387A05"/>
    <w:rsid w:val="003E346D"/>
    <w:rsid w:val="00422B09"/>
    <w:rsid w:val="004D5EC3"/>
    <w:rsid w:val="005576BC"/>
    <w:rsid w:val="00576ED2"/>
    <w:rsid w:val="00595DBF"/>
    <w:rsid w:val="00642197"/>
    <w:rsid w:val="00701DC5"/>
    <w:rsid w:val="00704307"/>
    <w:rsid w:val="00764D62"/>
    <w:rsid w:val="008564DA"/>
    <w:rsid w:val="00856884"/>
    <w:rsid w:val="008B7ABE"/>
    <w:rsid w:val="009841CE"/>
    <w:rsid w:val="009F127B"/>
    <w:rsid w:val="00B21451"/>
    <w:rsid w:val="00B2636E"/>
    <w:rsid w:val="00B64367"/>
    <w:rsid w:val="00C70E29"/>
    <w:rsid w:val="00C84C34"/>
    <w:rsid w:val="00D66842"/>
    <w:rsid w:val="00D772DF"/>
    <w:rsid w:val="00E27733"/>
    <w:rsid w:val="00E53133"/>
    <w:rsid w:val="00E65CA4"/>
    <w:rsid w:val="00E80857"/>
    <w:rsid w:val="00E82AC2"/>
    <w:rsid w:val="00F36E9C"/>
    <w:rsid w:val="00F4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D772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D772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701D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D772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D772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701D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9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5381455CD78BC7663D04EBBYBs3H" TargetMode="External"/><Relationship Id="rId13" Type="http://schemas.openxmlformats.org/officeDocument/2006/relationships/hyperlink" Target="consultantplus://offline/ref=86E27660A3054007CBA88537A7127C240E93351B55CC78BC7663D04EBBYBs3H" TargetMode="External"/><Relationship Id="rId18" Type="http://schemas.openxmlformats.org/officeDocument/2006/relationships/hyperlink" Target="consultantplus://offline/ref=173A9FF03989DC7D327E7245D5ECE917A0D5048E3522E7C71B9591EDA57BA27965DCB0B71AFA0DC3L3q2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01AC358FA0B3B256C48F718CC3560824F5C1D0CE0839637B926A515F28AFF1EA2F5209B47E6A98232241G" TargetMode="External"/><Relationship Id="rId7" Type="http://schemas.openxmlformats.org/officeDocument/2006/relationships/hyperlink" Target="consultantplus://offline/ref=86E27660A3054007CBA88537A7127C240E963D1556C878BC7663D04EBBYBs3H" TargetMode="External"/><Relationship Id="rId12" Type="http://schemas.openxmlformats.org/officeDocument/2006/relationships/hyperlink" Target="consultantplus://offline/ref=86E27660A3054007CBA88537A7127C240E963C1054CF78BC7663D04EBBYBs3H" TargetMode="External"/><Relationship Id="rId17" Type="http://schemas.openxmlformats.org/officeDocument/2006/relationships/hyperlink" Target="consultantplus://offline/ref=173A9FF03989DC7D327E7245D5ECE917A0D5048E3522E7C71B9591EDA57BA27965DCB0B71AFA0DC1L3q3K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D9D351759C878BC7663D04EBBYBs3H" TargetMode="External"/><Relationship Id="rId20" Type="http://schemas.openxmlformats.org/officeDocument/2006/relationships/hyperlink" Target="consultantplus://offline/ref=173A9FF03989DC7D327E7245D5ECE917A0D5048E3522E7C71B9591EDA57BA27965DCB0B71AFA0DC6L3q8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63D1650CD78BC7663D04EBBYBs3H" TargetMode="External"/><Relationship Id="rId11" Type="http://schemas.openxmlformats.org/officeDocument/2006/relationships/hyperlink" Target="consultantplus://offline/ref=86E27660A3054007CBA88537A7127C240E963D1055CD78BC7663D04EBBYBs3H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53E1457C678BC7663D04EBBYBs3H" TargetMode="External"/><Relationship Id="rId23" Type="http://schemas.openxmlformats.org/officeDocument/2006/relationships/hyperlink" Target="consultantplus://offline/ref=173A9FF03989DC7D327E7245D5ECE917A0D5048E3522E7C71B9591EDA57BA27965DCB0B71AFA0DC6L3q8K" TargetMode="External"/><Relationship Id="rId10" Type="http://schemas.openxmlformats.org/officeDocument/2006/relationships/hyperlink" Target="consultantplus://offline/ref=86E27660A3054007CBA88537A7127C240E963D1557CA78BC7663D04EBBYBs3H" TargetMode="External"/><Relationship Id="rId19" Type="http://schemas.openxmlformats.org/officeDocument/2006/relationships/hyperlink" Target="consultantplus://offline/ref=173A9FF03989DC7D327E7245D5ECE917A0D5048E3522E7C71B9591EDA57BA27965DCB0B71AFA0DC4L3q5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D9C3A1050CF78BC7663D04EBBYBs3H" TargetMode="External"/><Relationship Id="rId14" Type="http://schemas.openxmlformats.org/officeDocument/2006/relationships/hyperlink" Target="consultantplus://offline/ref=86E27660A3054007CBA88537A7127C240E95391357C878BC7663D04EBBYBs3H" TargetMode="External"/><Relationship Id="rId22" Type="http://schemas.openxmlformats.org/officeDocument/2006/relationships/hyperlink" Target="consultantplus://offline/ref=173A9FF03989DC7D327E7245D5ECE917AADE008B352ABACD13CC9DEFA274FD6E6295BCB61AFA0FLCq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352D4-2AC4-4EDE-865B-26E8DA182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3035</Words>
  <Characters>17306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Дубнярская Дина Викторовна</cp:lastModifiedBy>
  <cp:revision>2</cp:revision>
  <cp:lastPrinted>2018-03-06T08:35:00Z</cp:lastPrinted>
  <dcterms:created xsi:type="dcterms:W3CDTF">2018-09-24T14:13:00Z</dcterms:created>
  <dcterms:modified xsi:type="dcterms:W3CDTF">2018-09-24T14:13:00Z</dcterms:modified>
</cp:coreProperties>
</file>